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  <w:rPr>
          <w:sz w:val="19"/>
          <w:szCs w:val="19"/>
        </w:rPr>
      </w:pPr>
      <w:r>
        <w:rPr>
          <w:color w:val="3F3F3F"/>
          <w:sz w:val="27"/>
          <w:szCs w:val="27"/>
          <w:bdr w:val="none" w:color="auto" w:sz="0" w:space="0"/>
        </w:rPr>
        <w:t>最近的南京彩民是不是开挂了，不仅双色球接连中奖，刮刮乐也在南京各地开花，频频中出一等奖大奖！我们一起来盘点一下今年南京彩民中出的即开票大奖吧！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D92142"/>
          <w:sz w:val="27"/>
          <w:szCs w:val="27"/>
          <w:bdr w:val="none" w:color="auto" w:sz="0" w:space="0"/>
        </w:rPr>
        <w:t>8月6日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D92142"/>
          <w:sz w:val="27"/>
          <w:szCs w:val="27"/>
          <w:bdr w:val="none" w:color="auto" w:sz="0" w:space="0"/>
        </w:rPr>
        <w:t>梦寐以求100万大奖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/>
        <w:ind w:left="0" w:right="0" w:firstLine="420"/>
        <w:jc w:val="left"/>
      </w:pPr>
      <w:r>
        <w:rPr>
          <w:color w:val="000000"/>
          <w:spacing w:val="23"/>
          <w:sz w:val="27"/>
          <w:szCs w:val="27"/>
          <w:bdr w:val="none" w:color="auto" w:sz="0" w:space="0"/>
        </w:rPr>
        <w:t>8月6日新街</w:t>
      </w:r>
      <w:bookmarkStart w:id="0" w:name="_GoBack"/>
      <w:bookmarkEnd w:id="0"/>
      <w:r>
        <w:rPr>
          <w:color w:val="000000"/>
          <w:spacing w:val="23"/>
          <w:sz w:val="27"/>
          <w:szCs w:val="27"/>
          <w:bdr w:val="none" w:color="auto" w:sz="0" w:space="0"/>
        </w:rPr>
        <w:t>口地铁站里的福彩销售点喜中</w:t>
      </w:r>
      <w:r>
        <w:rPr>
          <w:rStyle w:val="5"/>
          <w:color w:val="D92142"/>
          <w:spacing w:val="23"/>
          <w:sz w:val="27"/>
          <w:szCs w:val="27"/>
          <w:bdr w:val="none" w:color="auto" w:sz="0" w:space="0"/>
        </w:rPr>
        <w:t>100万</w:t>
      </w:r>
      <w:r>
        <w:rPr>
          <w:color w:val="000000"/>
          <w:spacing w:val="23"/>
          <w:sz w:val="27"/>
          <w:szCs w:val="27"/>
          <w:bdr w:val="none" w:color="auto" w:sz="0" w:space="0"/>
        </w:rPr>
        <w:t>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/>
        <w:ind w:left="0" w:right="0" w:firstLine="0"/>
      </w:pPr>
      <w:r>
        <w:rPr>
          <w:color w:val="000000"/>
          <w:spacing w:val="23"/>
          <w:sz w:val="27"/>
          <w:szCs w:val="27"/>
          <w:bdr w:val="none" w:color="auto" w:sz="0" w:space="0"/>
        </w:rPr>
        <w:drawing>
          <wp:inline distT="0" distB="0" distL="114300" distR="114300">
            <wp:extent cx="3390900" cy="5991225"/>
            <wp:effectExtent l="0" t="0" r="0" b="9525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150" w:afterAutospacing="0"/>
        <w:ind w:left="0" w:right="0" w:firstLine="0"/>
      </w:pPr>
      <w:r>
        <w:rPr>
          <w:color w:val="000000"/>
          <w:spacing w:val="23"/>
          <w:sz w:val="27"/>
          <w:szCs w:val="27"/>
          <w:bdr w:val="none" w:color="auto" w:sz="0" w:space="0"/>
        </w:rPr>
        <w:t>中奖彩票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D92142"/>
          <w:sz w:val="27"/>
          <w:szCs w:val="27"/>
          <w:bdr w:val="none" w:color="auto" w:sz="0" w:space="0"/>
        </w:rPr>
        <w:t>1月18日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D92142"/>
          <w:sz w:val="27"/>
          <w:szCs w:val="27"/>
          <w:bdr w:val="none" w:color="auto" w:sz="0" w:space="0"/>
        </w:rPr>
        <w:t>好运十倍40万大奖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</w:pPr>
      <w:r>
        <w:rPr>
          <w:color w:val="000000"/>
          <w:sz w:val="27"/>
          <w:szCs w:val="27"/>
          <w:bdr w:val="none" w:color="auto" w:sz="0" w:space="0"/>
        </w:rPr>
        <w:t>南京彩民幸运连连，福气满满，这不，位于南京夫子庙水游城的福彩潮玩店1月18日就中出了刮刮乐好运十倍</w:t>
      </w:r>
      <w:r>
        <w:rPr>
          <w:rStyle w:val="5"/>
          <w:color w:val="D92142"/>
          <w:sz w:val="27"/>
          <w:szCs w:val="27"/>
          <w:bdr w:val="none" w:color="auto" w:sz="0" w:space="0"/>
        </w:rPr>
        <w:t>40万</w:t>
      </w:r>
      <w:r>
        <w:rPr>
          <w:color w:val="000000"/>
          <w:sz w:val="27"/>
          <w:szCs w:val="27"/>
          <w:bdr w:val="none" w:color="auto" w:sz="0" w:space="0"/>
        </w:rPr>
        <w:t>大奖，为南京彩市再添一份节日喜庆！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420" w:lineRule="atLeast"/>
        <w:ind w:left="0" w:right="0" w:firstLine="420"/>
        <w:rPr>
          <w:color w:val="000000"/>
          <w:sz w:val="27"/>
          <w:szCs w:val="27"/>
          <w:bdr w:val="none" w:color="auto" w:sz="0" w:space="0"/>
        </w:rPr>
      </w:pPr>
      <w:r>
        <w:rPr>
          <w:color w:val="000000"/>
          <w:sz w:val="27"/>
          <w:szCs w:val="27"/>
          <w:bdr w:val="none" w:color="auto" w:sz="0" w:space="0"/>
        </w:rPr>
        <w:t>南京彩友小李与女友在水游城采购年货，路过福彩潮玩店立刻喜气洋洋氛围所吸引，随手购买2张好运十倍刮刮乐讨个喜气，谁想喜中40万大奖，真可谓是过个大肥年！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420" w:lineRule="atLeast"/>
        <w:ind w:left="0" w:right="0" w:firstLine="420"/>
        <w:rPr>
          <w:color w:val="000000"/>
          <w:sz w:val="27"/>
          <w:szCs w:val="27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D92142"/>
          <w:sz w:val="27"/>
          <w:szCs w:val="27"/>
          <w:bdr w:val="none" w:color="auto" w:sz="0" w:space="0"/>
        </w:rPr>
        <w:t>3月4日连续中出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D92142"/>
          <w:sz w:val="27"/>
          <w:szCs w:val="27"/>
          <w:bdr w:val="none" w:color="auto" w:sz="0" w:space="0"/>
        </w:rPr>
        <w:t>三个福彩刮刮乐大奖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/>
        <w:ind w:left="0" w:right="0"/>
      </w:pPr>
      <w:r>
        <w:rPr>
          <w:color w:val="000000"/>
          <w:sz w:val="27"/>
          <w:szCs w:val="27"/>
          <w:bdr w:val="none" w:color="auto" w:sz="0" w:space="0"/>
        </w:rPr>
        <w:t>3月4日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/>
        <w:ind w:left="0" w:right="0"/>
      </w:pPr>
      <w:r>
        <w:rPr>
          <w:color w:val="000000"/>
          <w:sz w:val="27"/>
          <w:szCs w:val="27"/>
          <w:bdr w:val="none" w:color="auto" w:sz="0" w:space="0"/>
        </w:rPr>
        <w:t>秦淮区彩民喜中福彩刮刮乐“喜相逢”</w:t>
      </w:r>
      <w:r>
        <w:rPr>
          <w:rStyle w:val="5"/>
          <w:color w:val="D92142"/>
          <w:sz w:val="27"/>
          <w:szCs w:val="27"/>
          <w:bdr w:val="none" w:color="auto" w:sz="0" w:space="0"/>
        </w:rPr>
        <w:t>80万</w:t>
      </w:r>
      <w:r>
        <w:rPr>
          <w:color w:val="000000"/>
          <w:sz w:val="27"/>
          <w:szCs w:val="27"/>
          <w:bdr w:val="none" w:color="auto" w:sz="0" w:space="0"/>
        </w:rPr>
        <w:t>头奖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569970" cy="6363970"/>
            <wp:effectExtent l="0" t="0" r="11430" b="17780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636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000000"/>
          <w:sz w:val="27"/>
          <w:szCs w:val="27"/>
          <w:bdr w:val="none" w:color="auto" w:sz="0" w:space="0"/>
        </w:rPr>
        <w:t>▲中奖彩票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/>
      </w:pPr>
      <w:r>
        <w:rPr>
          <w:color w:val="000000"/>
          <w:sz w:val="27"/>
          <w:szCs w:val="27"/>
          <w:bdr w:val="none" w:color="auto" w:sz="0" w:space="0"/>
        </w:rPr>
        <w:t>江北新区彩民喜中福彩刮刮乐“好运十倍”</w:t>
      </w:r>
      <w:r>
        <w:rPr>
          <w:rStyle w:val="5"/>
          <w:color w:val="D92142"/>
          <w:sz w:val="27"/>
          <w:szCs w:val="27"/>
          <w:bdr w:val="none" w:color="auto" w:sz="0" w:space="0"/>
        </w:rPr>
        <w:t>40万</w:t>
      </w:r>
      <w:r>
        <w:rPr>
          <w:color w:val="000000"/>
          <w:sz w:val="27"/>
          <w:szCs w:val="27"/>
          <w:bdr w:val="none" w:color="auto" w:sz="0" w:space="0"/>
        </w:rPr>
        <w:t>头奖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463290" cy="5001260"/>
            <wp:effectExtent l="0" t="0" r="3810" b="8890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500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000000"/>
          <w:sz w:val="27"/>
          <w:szCs w:val="27"/>
          <w:bdr w:val="none" w:color="auto" w:sz="0" w:space="0"/>
        </w:rPr>
        <w:t>▲中奖彩票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/>
      </w:pPr>
      <w:r>
        <w:rPr>
          <w:color w:val="000000"/>
          <w:sz w:val="27"/>
          <w:szCs w:val="27"/>
          <w:bdr w:val="none" w:color="auto" w:sz="0" w:space="0"/>
        </w:rPr>
        <w:t>雨花台区彩民喜中福彩刮刮乐“888”</w:t>
      </w:r>
      <w:r>
        <w:rPr>
          <w:rStyle w:val="5"/>
          <w:color w:val="D92142"/>
          <w:sz w:val="27"/>
          <w:szCs w:val="27"/>
          <w:bdr w:val="none" w:color="auto" w:sz="0" w:space="0"/>
        </w:rPr>
        <w:t>30万</w:t>
      </w:r>
      <w:r>
        <w:rPr>
          <w:color w:val="000000"/>
          <w:sz w:val="27"/>
          <w:szCs w:val="27"/>
          <w:bdr w:val="none" w:color="auto" w:sz="0" w:space="0"/>
        </w:rPr>
        <w:t>头奖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100830" cy="5829935"/>
            <wp:effectExtent l="0" t="0" r="13970" b="18415"/>
            <wp:docPr id="1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5829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000000"/>
          <w:sz w:val="27"/>
          <w:szCs w:val="27"/>
          <w:bdr w:val="none" w:color="auto" w:sz="0" w:space="0"/>
        </w:rPr>
        <w:t>▲中奖彩票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D92142"/>
          <w:sz w:val="27"/>
          <w:szCs w:val="27"/>
          <w:bdr w:val="none" w:color="auto" w:sz="0" w:space="0"/>
        </w:rPr>
        <w:t>4月1日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color w:val="D92142"/>
          <w:sz w:val="27"/>
          <w:szCs w:val="27"/>
          <w:bdr w:val="none" w:color="auto" w:sz="0" w:space="0"/>
        </w:rPr>
        <w:t>好运十倍40万大奖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color w:val="706767"/>
          <w:spacing w:val="30"/>
          <w:sz w:val="27"/>
          <w:szCs w:val="27"/>
        </w:rPr>
      </w:pPr>
      <w:r>
        <w:rPr>
          <w:color w:val="000000"/>
          <w:sz w:val="27"/>
          <w:szCs w:val="27"/>
          <w:bdr w:val="none" w:color="auto" w:sz="0" w:space="0"/>
        </w:rPr>
        <w:t>4月1日，</w:t>
      </w:r>
      <w:r>
        <w:rPr>
          <w:color w:val="000000"/>
          <w:spacing w:val="30"/>
          <w:sz w:val="27"/>
          <w:szCs w:val="27"/>
          <w:bdr w:val="none" w:color="auto" w:sz="0" w:space="0"/>
        </w:rPr>
        <w:t>南京福彩玄武区1912销售亭传出刮刮乐“好运十倍”一等奖的中奖喜讯，奖金</w:t>
      </w:r>
      <w:r>
        <w:rPr>
          <w:rStyle w:val="5"/>
          <w:color w:val="D92142"/>
          <w:sz w:val="27"/>
          <w:szCs w:val="27"/>
          <w:bdr w:val="none" w:color="auto" w:sz="0" w:space="0"/>
        </w:rPr>
        <w:t>40万元</w:t>
      </w:r>
      <w:r>
        <w:rPr>
          <w:color w:val="000000"/>
          <w:spacing w:val="30"/>
          <w:sz w:val="27"/>
          <w:szCs w:val="27"/>
          <w:bdr w:val="none" w:color="auto" w:sz="0" w:space="0"/>
        </w:rPr>
        <w:t>！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D92142"/>
          <w:sz w:val="27"/>
          <w:szCs w:val="27"/>
          <w:bdr w:val="none" w:color="auto" w:sz="0" w:space="0"/>
        </w:rPr>
        <w:t>6月2日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Style w:val="5"/>
          <w:color w:val="D92142"/>
          <w:sz w:val="27"/>
          <w:szCs w:val="27"/>
          <w:bdr w:val="none" w:color="auto" w:sz="0" w:space="0"/>
        </w:rPr>
        <w:t>奇幻圣境·西游之旅60万大奖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 w:firstLine="420"/>
        <w:jc w:val="both"/>
        <w:rPr>
          <w:rFonts w:hint="eastAsia" w:ascii="Microsoft YaHei UI" w:hAnsi="Microsoft YaHei UI" w:eastAsia="Microsoft YaHei UI" w:cs="Microsoft YaHei UI"/>
          <w:color w:val="333333"/>
          <w:spacing w:val="30"/>
          <w:sz w:val="18"/>
          <w:szCs w:val="18"/>
        </w:rPr>
      </w:pPr>
      <w:r>
        <w:rPr>
          <w:rFonts w:hint="eastAsia" w:ascii="Microsoft YaHei UI" w:hAnsi="Microsoft YaHei UI" w:eastAsia="Microsoft YaHei UI" w:cs="Microsoft YaHei UI"/>
          <w:color w:val="000000"/>
          <w:spacing w:val="30"/>
          <w:sz w:val="27"/>
          <w:szCs w:val="27"/>
          <w:bdr w:val="none" w:color="auto" w:sz="0" w:space="0"/>
        </w:rPr>
        <w:t>6月2日，南京彩民喜中</w:t>
      </w:r>
      <w:r>
        <w:rPr>
          <w:rFonts w:hint="eastAsia" w:ascii="Microsoft YaHei UI" w:hAnsi="Microsoft YaHei UI" w:eastAsia="Microsoft YaHei UI" w:cs="Microsoft YaHei UI"/>
          <w:color w:val="000000"/>
          <w:spacing w:val="8"/>
          <w:sz w:val="27"/>
          <w:szCs w:val="27"/>
          <w:bdr w:val="none" w:color="auto" w:sz="0" w:space="0"/>
        </w:rPr>
        <w:t>“奇幻圣境·西游之旅”</w:t>
      </w:r>
      <w:r>
        <w:rPr>
          <w:rStyle w:val="5"/>
          <w:rFonts w:hint="eastAsia" w:ascii="Microsoft YaHei UI" w:hAnsi="Microsoft YaHei UI" w:eastAsia="Microsoft YaHei UI" w:cs="Microsoft YaHei UI"/>
          <w:color w:val="D92142"/>
          <w:spacing w:val="30"/>
          <w:sz w:val="27"/>
          <w:szCs w:val="27"/>
          <w:bdr w:val="none" w:color="auto" w:sz="0" w:space="0"/>
        </w:rPr>
        <w:t>60万元</w:t>
      </w:r>
      <w:r>
        <w:rPr>
          <w:rFonts w:hint="eastAsia" w:ascii="Microsoft YaHei UI" w:hAnsi="Microsoft YaHei UI" w:eastAsia="Microsoft YaHei UI" w:cs="Microsoft YaHei UI"/>
          <w:color w:val="000000"/>
          <w:spacing w:val="30"/>
          <w:sz w:val="27"/>
          <w:szCs w:val="27"/>
          <w:bdr w:val="none" w:color="auto" w:sz="0" w:space="0"/>
        </w:rPr>
        <w:t>头奖。中奖彩票来自建邺区文体路东升村南湖菜场斜对面的32015412福彩投注站。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rPr>
          <w:rFonts w:hint="eastAsia" w:ascii="Microsoft YaHei UI" w:hAnsi="Microsoft YaHei UI" w:eastAsia="Microsoft YaHei UI" w:cs="Microsoft YaHei UI"/>
          <w:color w:val="333333"/>
          <w:spacing w:val="30"/>
          <w:sz w:val="18"/>
          <w:szCs w:val="18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30"/>
          <w:sz w:val="18"/>
          <w:szCs w:val="18"/>
          <w:bdr w:val="none" w:color="auto" w:sz="0" w:space="0"/>
        </w:rPr>
        <w:drawing>
          <wp:inline distT="0" distB="0" distL="114300" distR="114300">
            <wp:extent cx="3865245" cy="7012305"/>
            <wp:effectExtent l="0" t="0" r="1905" b="17145"/>
            <wp:docPr id="1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7012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rPr>
          <w:rFonts w:hint="eastAsia" w:ascii="Microsoft YaHei UI" w:hAnsi="Microsoft YaHei UI" w:eastAsia="Microsoft YaHei UI" w:cs="Microsoft YaHei UI"/>
          <w:color w:val="333333"/>
          <w:spacing w:val="30"/>
          <w:sz w:val="18"/>
          <w:szCs w:val="18"/>
        </w:rPr>
      </w:pPr>
      <w:r>
        <w:rPr>
          <w:rFonts w:hint="eastAsia" w:ascii="Microsoft YaHei UI" w:hAnsi="Microsoft YaHei UI" w:eastAsia="Microsoft YaHei UI" w:cs="Microsoft YaHei UI"/>
          <w:color w:val="000000"/>
          <w:spacing w:val="30"/>
          <w:sz w:val="27"/>
          <w:szCs w:val="27"/>
          <w:bdr w:val="none" w:color="auto" w:sz="0" w:space="0"/>
          <w:shd w:val="clear" w:fill="FEFEFE"/>
        </w:rPr>
        <w:t>▲中奖彩票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D92142"/>
          <w:sz w:val="27"/>
          <w:szCs w:val="27"/>
          <w:bdr w:val="none" w:color="auto" w:sz="0" w:space="0"/>
        </w:rPr>
        <w:t>6月18日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Style w:val="5"/>
          <w:color w:val="D92142"/>
          <w:sz w:val="27"/>
          <w:szCs w:val="27"/>
          <w:bdr w:val="none" w:color="auto" w:sz="0" w:space="0"/>
        </w:rPr>
        <w:t>奇幻圣境60万大奖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/>
        <w:ind w:left="0" w:right="0" w:firstLine="420"/>
        <w:jc w:val="left"/>
      </w:pPr>
      <w:r>
        <w:rPr>
          <w:color w:val="000000"/>
          <w:sz w:val="27"/>
          <w:szCs w:val="27"/>
          <w:bdr w:val="none" w:color="auto" w:sz="0" w:space="0"/>
        </w:rPr>
        <w:t>6月18日，南京彩民又中“奇幻圣境”头奖60万元！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F0565C"/>
          <w:spacing w:val="23"/>
          <w:bdr w:val="none" w:color="auto" w:sz="0" w:space="0"/>
          <w:shd w:val="clear" w:fill="FFFBF5"/>
        </w:rPr>
        <w:drawing>
          <wp:inline distT="0" distB="0" distL="114300" distR="114300">
            <wp:extent cx="4262755" cy="7579360"/>
            <wp:effectExtent l="0" t="0" r="4445" b="2540"/>
            <wp:docPr id="5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IMG_2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757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000000"/>
          <w:kern w:val="0"/>
          <w:sz w:val="27"/>
          <w:szCs w:val="27"/>
          <w:bdr w:val="none" w:color="auto" w:sz="0" w:space="0"/>
          <w:lang w:val="en-US" w:eastAsia="zh-CN" w:bidi="ar"/>
        </w:rPr>
        <w:t>中奖彩票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bCs/>
          <w:color w:val="D92142"/>
          <w:spacing w:val="30"/>
          <w:sz w:val="27"/>
          <w:szCs w:val="27"/>
          <w:bdr w:val="none" w:color="auto" w:sz="0" w:space="0"/>
        </w:rPr>
        <w:t>8月4日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bCs/>
          <w:color w:val="D92142"/>
          <w:spacing w:val="30"/>
          <w:sz w:val="27"/>
          <w:szCs w:val="27"/>
          <w:bdr w:val="none" w:color="auto" w:sz="0" w:space="0"/>
        </w:rPr>
        <w:t>福彩好运连连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/>
        <w:ind w:left="0" w:right="0" w:firstLine="420"/>
        <w:jc w:val="both"/>
      </w:pPr>
      <w:r>
        <w:rPr>
          <w:color w:val="000000"/>
          <w:sz w:val="27"/>
          <w:szCs w:val="27"/>
          <w:bdr w:val="none" w:color="auto" w:sz="0" w:space="0"/>
        </w:rPr>
        <w:t>8月4日，江宁区福彩中出的头奖刮刮乐为彩市常青树“好运十倍”，面值10元，头奖奖金</w:t>
      </w:r>
      <w:r>
        <w:rPr>
          <w:rStyle w:val="5"/>
          <w:color w:val="D92142"/>
          <w:sz w:val="27"/>
          <w:szCs w:val="27"/>
          <w:bdr w:val="none" w:color="auto" w:sz="0" w:space="0"/>
        </w:rPr>
        <w:t>40万</w:t>
      </w:r>
      <w:r>
        <w:rPr>
          <w:color w:val="000000"/>
          <w:sz w:val="27"/>
          <w:szCs w:val="27"/>
          <w:bdr w:val="none" w:color="auto" w:sz="0" w:space="0"/>
        </w:rPr>
        <w:t>。中出地址是江宁区龙眠大道江宁福彩综合体验中心。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  <w:shd w:val="clear" w:fill="FFF6F1"/>
        </w:rPr>
        <w:drawing>
          <wp:inline distT="0" distB="0" distL="114300" distR="114300">
            <wp:extent cx="3857625" cy="5144135"/>
            <wp:effectExtent l="0" t="0" r="9525" b="18415"/>
            <wp:docPr id="1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 descr="IMG_2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5144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420" w:lineRule="atLeast"/>
        <w:ind w:left="0" w:right="0" w:firstLine="420"/>
        <w:jc w:val="left"/>
      </w:pPr>
      <w:r>
        <w:rPr>
          <w:color w:val="000000"/>
          <w:sz w:val="27"/>
          <w:szCs w:val="27"/>
          <w:bdr w:val="none" w:color="auto" w:sz="0" w:space="0"/>
        </w:rPr>
        <w:t>8月4日，江北新区福彩中出的头奖刮刮乐为江苏第三款地方主题即开票“奇幻圣境·西游之旅”，面值20元，头奖奖金</w:t>
      </w:r>
      <w:r>
        <w:rPr>
          <w:rStyle w:val="5"/>
          <w:color w:val="D92142"/>
          <w:sz w:val="27"/>
          <w:szCs w:val="27"/>
          <w:bdr w:val="none" w:color="auto" w:sz="0" w:space="0"/>
        </w:rPr>
        <w:t>60万</w:t>
      </w:r>
      <w:r>
        <w:rPr>
          <w:color w:val="000000"/>
          <w:sz w:val="27"/>
          <w:szCs w:val="27"/>
          <w:bdr w:val="none" w:color="auto" w:sz="0" w:space="0"/>
        </w:rPr>
        <w:t>。中出地址是江北新区印象汇福彩潮玩店。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hd w:val="clear" w:fill="FFF6F1"/>
        </w:rPr>
        <w:drawing>
          <wp:inline distT="0" distB="0" distL="114300" distR="114300">
            <wp:extent cx="4419600" cy="7858760"/>
            <wp:effectExtent l="0" t="0" r="0" b="8890"/>
            <wp:docPr id="14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 descr="IMG_2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7858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7"/>
          <w:szCs w:val="27"/>
          <w:bdr w:val="none" w:color="auto" w:sz="0" w:space="0"/>
          <w:shd w:val="clear" w:fill="FFFFFF"/>
        </w:rPr>
        <w:t>截止目前2023年南京福彩已募集福彩公益金近5亿元，有力支持了社会福利和社会公益事业，再次感谢广大爱心市民的支持。融彩于乐，汇福成德。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7"/>
          <w:szCs w:val="27"/>
          <w:bdr w:val="none" w:color="auto" w:sz="0" w:space="0"/>
        </w:rPr>
        <w:t>核校：陆天翔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7"/>
          <w:szCs w:val="27"/>
          <w:bdr w:val="none" w:color="auto" w:sz="0" w:space="0"/>
        </w:rPr>
        <w:t>责编：李恩祥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7"/>
          <w:szCs w:val="27"/>
          <w:bdr w:val="none" w:color="auto" w:sz="0" w:space="0"/>
        </w:rPr>
        <w:t>发布：叶雯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4YWNiMDE2YjAyNjcxYmE0ZDliZWQzZTQyZmU3MTcifQ=="/>
  </w:docVars>
  <w:rsids>
    <w:rsidRoot w:val="00000000"/>
    <w:rsid w:val="70CE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2023-08-07T05:34:15Z</dcterms:created>
  <dc:creator>admin</dc:creator>
  <cp:lastModifiedBy>依依</cp:lastModifiedBy>
  <dcterms:modified xsi:type="dcterms:W3CDTF">2023-08-07T05:35:59Z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342B57A01961457D86A8C633A39594B0_12</vt:lpwstr>
  </property>
</Properties>
</file>